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 xml:space="preserve">ТЕРРИТОРИАЛЬНАЯ ИЗБИРАТЕЛЬНАЯ КОМИССИЯ ЕТКУЛЬСКОГО </w:t>
      </w:r>
      <w:r w:rsidR="00456AE5">
        <w:rPr>
          <w:b/>
          <w:bCs/>
          <w:sz w:val="32"/>
          <w:szCs w:val="32"/>
        </w:rPr>
        <w:t>ОКРУГА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456AE5" w:rsidP="00456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6CE7">
              <w:rPr>
                <w:sz w:val="28"/>
                <w:szCs w:val="28"/>
              </w:rPr>
              <w:t xml:space="preserve"> августа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456A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61E0F">
              <w:rPr>
                <w:sz w:val="28"/>
                <w:szCs w:val="28"/>
              </w:rPr>
              <w:t xml:space="preserve"> 151/1014-5</w:t>
            </w:r>
            <w:r w:rsidR="00982C08" w:rsidRPr="00982C08"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A70D82" w:rsidP="00461E0F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 w:rsidRPr="00A70D82">
              <w:rPr>
                <w:i/>
                <w:iCs/>
                <w:sz w:val="22"/>
                <w:szCs w:val="22"/>
              </w:rPr>
              <w:t>О форм</w:t>
            </w:r>
            <w:r w:rsidR="00820D70">
              <w:rPr>
                <w:i/>
                <w:iCs/>
                <w:sz w:val="22"/>
                <w:szCs w:val="22"/>
              </w:rPr>
              <w:t>е</w:t>
            </w:r>
            <w:r w:rsidRPr="00A70D82">
              <w:rPr>
                <w:i/>
                <w:iCs/>
                <w:sz w:val="22"/>
                <w:szCs w:val="22"/>
              </w:rPr>
              <w:t xml:space="preserve"> </w:t>
            </w:r>
            <w:r w:rsidRPr="00AE008E">
              <w:rPr>
                <w:i/>
                <w:iCs/>
                <w:sz w:val="22"/>
                <w:szCs w:val="22"/>
              </w:rPr>
              <w:t>избирательн</w:t>
            </w:r>
            <w:r w:rsidR="00461E0F">
              <w:rPr>
                <w:i/>
                <w:iCs/>
                <w:sz w:val="22"/>
                <w:szCs w:val="22"/>
              </w:rPr>
              <w:t>ого</w:t>
            </w:r>
            <w:r w:rsidRPr="00AE008E">
              <w:rPr>
                <w:i/>
                <w:iCs/>
                <w:sz w:val="22"/>
                <w:szCs w:val="22"/>
              </w:rPr>
              <w:t xml:space="preserve"> бюллетен</w:t>
            </w:r>
            <w:r w:rsidR="00461E0F">
              <w:rPr>
                <w:i/>
                <w:iCs/>
                <w:sz w:val="22"/>
                <w:szCs w:val="22"/>
              </w:rPr>
              <w:t>я</w:t>
            </w:r>
            <w:r w:rsidR="00461E0F">
              <w:t xml:space="preserve"> </w:t>
            </w:r>
            <w:r w:rsidR="00461E0F" w:rsidRPr="00461E0F">
              <w:rPr>
                <w:i/>
                <w:iCs/>
                <w:sz w:val="22"/>
                <w:szCs w:val="22"/>
              </w:rPr>
              <w:t>и требованиях к изготовлению избирательных бюллетеней</w:t>
            </w:r>
            <w:r w:rsidRPr="00AE008E">
              <w:rPr>
                <w:i/>
                <w:iCs/>
                <w:sz w:val="22"/>
                <w:szCs w:val="22"/>
              </w:rPr>
              <w:t xml:space="preserve"> для голосования</w:t>
            </w:r>
            <w:r w:rsidR="00556CE7" w:rsidRPr="00AE008E">
              <w:rPr>
                <w:i/>
                <w:iCs/>
                <w:sz w:val="22"/>
                <w:szCs w:val="22"/>
              </w:rPr>
              <w:t xml:space="preserve"> на</w:t>
            </w:r>
            <w:r w:rsidR="00E6404C">
              <w:rPr>
                <w:i/>
                <w:iCs/>
                <w:sz w:val="22"/>
                <w:szCs w:val="22"/>
              </w:rPr>
              <w:t xml:space="preserve"> </w:t>
            </w:r>
            <w:r w:rsidR="00456AE5" w:rsidRPr="00F41248">
              <w:rPr>
                <w:i/>
                <w:iCs/>
                <w:sz w:val="22"/>
                <w:szCs w:val="22"/>
              </w:rPr>
              <w:t xml:space="preserve">выборах депутатов Собрания депутатов </w:t>
            </w:r>
            <w:bookmarkStart w:id="0" w:name="_Hlk200652876"/>
            <w:bookmarkStart w:id="1" w:name="_Hlk200878700"/>
            <w:proofErr w:type="spellStart"/>
            <w:r w:rsidR="00456AE5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="00456AE5" w:rsidRPr="00F41248">
              <w:rPr>
                <w:i/>
                <w:iCs/>
                <w:sz w:val="22"/>
                <w:szCs w:val="22"/>
              </w:rPr>
              <w:t xml:space="preserve"> муниципального округа Челябинской области первого созыва</w:t>
            </w:r>
            <w:bookmarkEnd w:id="0"/>
            <w:bookmarkEnd w:id="1"/>
          </w:p>
        </w:tc>
      </w:tr>
    </w:tbl>
    <w:p w:rsidR="003B338E" w:rsidRDefault="003B338E" w:rsidP="003B338E">
      <w:pPr>
        <w:pStyle w:val="a3"/>
        <w:ind w:firstLine="851"/>
        <w:jc w:val="both"/>
        <w:rPr>
          <w:b w:val="0"/>
          <w:bCs w:val="0"/>
        </w:rPr>
      </w:pPr>
    </w:p>
    <w:p w:rsidR="00D54F68" w:rsidRPr="00DA352E" w:rsidRDefault="00556CE7" w:rsidP="00D54F68">
      <w:pPr>
        <w:pStyle w:val="14-15"/>
        <w:ind w:firstLine="851"/>
        <w:rPr>
          <w:szCs w:val="28"/>
          <w:lang w:eastAsia="ru-RU"/>
        </w:rPr>
      </w:pPr>
      <w:r w:rsidRPr="00DA352E">
        <w:rPr>
          <w:szCs w:val="28"/>
          <w:lang w:eastAsia="ru-RU"/>
        </w:rPr>
        <w:t>В соответствии со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</w:t>
      </w:r>
      <w:r w:rsidR="00A70D82" w:rsidRPr="00DA352E">
        <w:rPr>
          <w:szCs w:val="28"/>
          <w:lang w:eastAsia="ru-RU"/>
        </w:rPr>
        <w:t>ей</w:t>
      </w:r>
      <w:r w:rsidRPr="00DA352E">
        <w:rPr>
          <w:szCs w:val="28"/>
          <w:lang w:eastAsia="ru-RU"/>
        </w:rPr>
        <w:t xml:space="preserve"> 41 Закона Челябинской области от 29</w:t>
      </w:r>
      <w:r w:rsidR="007D23D1" w:rsidRPr="00DA352E">
        <w:rPr>
          <w:szCs w:val="28"/>
          <w:lang w:eastAsia="ru-RU"/>
        </w:rPr>
        <w:t xml:space="preserve"> июня 20</w:t>
      </w:r>
      <w:r w:rsidRPr="00DA352E">
        <w:rPr>
          <w:szCs w:val="28"/>
          <w:lang w:eastAsia="ru-RU"/>
        </w:rPr>
        <w:t>06 года № 36-ЗО «О муниципальных выборах в Челябинской области», руководствуясь постановлением избирательной комиссии Челябинской области</w:t>
      </w:r>
      <w:r w:rsidR="00A70D82" w:rsidRPr="00DA352E">
        <w:rPr>
          <w:szCs w:val="28"/>
          <w:lang w:eastAsia="ru-RU"/>
        </w:rPr>
        <w:t xml:space="preserve"> от </w:t>
      </w:r>
      <w:r w:rsidR="00E80271" w:rsidRPr="00DA352E">
        <w:rPr>
          <w:szCs w:val="28"/>
          <w:lang w:eastAsia="ru-RU"/>
        </w:rPr>
        <w:t>1</w:t>
      </w:r>
      <w:r w:rsidR="00A70D82" w:rsidRPr="00DA352E">
        <w:rPr>
          <w:szCs w:val="28"/>
          <w:lang w:eastAsia="ru-RU"/>
        </w:rPr>
        <w:t>9</w:t>
      </w:r>
      <w:r w:rsidR="007D23D1" w:rsidRPr="00DA352E">
        <w:rPr>
          <w:szCs w:val="28"/>
          <w:lang w:eastAsia="ru-RU"/>
        </w:rPr>
        <w:t xml:space="preserve"> июля </w:t>
      </w:r>
      <w:r w:rsidR="00A70D82" w:rsidRPr="00DA352E">
        <w:rPr>
          <w:szCs w:val="28"/>
          <w:lang w:eastAsia="ru-RU"/>
        </w:rPr>
        <w:t>202</w:t>
      </w:r>
      <w:r w:rsidR="00E80271" w:rsidRPr="00DA352E">
        <w:rPr>
          <w:szCs w:val="28"/>
          <w:lang w:eastAsia="ru-RU"/>
        </w:rPr>
        <w:t>4</w:t>
      </w:r>
      <w:r w:rsidR="00A70D82" w:rsidRPr="00DA352E">
        <w:rPr>
          <w:szCs w:val="28"/>
          <w:lang w:eastAsia="ru-RU"/>
        </w:rPr>
        <w:t xml:space="preserve"> года </w:t>
      </w:r>
      <w:r w:rsidR="00461E0F">
        <w:rPr>
          <w:szCs w:val="28"/>
          <w:lang w:eastAsia="ru-RU"/>
        </w:rPr>
        <w:t xml:space="preserve">                   </w:t>
      </w:r>
      <w:r w:rsidR="00A70D82" w:rsidRPr="00DA352E">
        <w:rPr>
          <w:szCs w:val="28"/>
          <w:lang w:eastAsia="ru-RU"/>
        </w:rPr>
        <w:t xml:space="preserve">№ </w:t>
      </w:r>
      <w:r w:rsidR="00E80271" w:rsidRPr="00DA352E">
        <w:rPr>
          <w:szCs w:val="28"/>
          <w:lang w:eastAsia="ru-RU"/>
        </w:rPr>
        <w:t>83</w:t>
      </w:r>
      <w:r w:rsidR="00A70D82" w:rsidRPr="00DA352E">
        <w:rPr>
          <w:szCs w:val="28"/>
          <w:lang w:eastAsia="ru-RU"/>
        </w:rPr>
        <w:t>/</w:t>
      </w:r>
      <w:r w:rsidR="00E80271" w:rsidRPr="00DA352E">
        <w:rPr>
          <w:szCs w:val="28"/>
          <w:lang w:eastAsia="ru-RU"/>
        </w:rPr>
        <w:t>1100</w:t>
      </w:r>
      <w:r w:rsidR="00A70D82" w:rsidRPr="00DA352E">
        <w:rPr>
          <w:szCs w:val="28"/>
          <w:lang w:eastAsia="ru-RU"/>
        </w:rPr>
        <w:t>-7</w:t>
      </w:r>
      <w:r w:rsidR="007D23D1" w:rsidRPr="00DA352E">
        <w:rPr>
          <w:szCs w:val="28"/>
          <w:lang w:eastAsia="ru-RU"/>
        </w:rPr>
        <w:t xml:space="preserve"> «О примерных формах избирательных бюллетеней для голосования на муниципальных</w:t>
      </w:r>
      <w:r w:rsidR="00E80271" w:rsidRPr="00DA352E">
        <w:rPr>
          <w:szCs w:val="28"/>
          <w:lang w:eastAsia="ru-RU"/>
        </w:rPr>
        <w:t xml:space="preserve"> выборах в Челябинской области»</w:t>
      </w:r>
      <w:r w:rsidR="00A70D82" w:rsidRPr="00DA352E">
        <w:rPr>
          <w:szCs w:val="28"/>
          <w:lang w:eastAsia="ru-RU"/>
        </w:rPr>
        <w:t>,</w:t>
      </w:r>
      <w:r w:rsidRPr="00DA352E">
        <w:rPr>
          <w:szCs w:val="28"/>
          <w:lang w:eastAsia="ru-RU"/>
        </w:rPr>
        <w:t xml:space="preserve"> </w:t>
      </w:r>
      <w:r w:rsidR="00024223" w:rsidRPr="00DA352E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024223" w:rsidRPr="00DA352E">
        <w:rPr>
          <w:szCs w:val="28"/>
          <w:lang w:eastAsia="ru-RU"/>
        </w:rPr>
        <w:t>Еткульского</w:t>
      </w:r>
      <w:proofErr w:type="spellEnd"/>
      <w:r w:rsidR="00024223" w:rsidRPr="00DA352E">
        <w:rPr>
          <w:szCs w:val="28"/>
          <w:lang w:eastAsia="ru-RU"/>
        </w:rPr>
        <w:t xml:space="preserve"> </w:t>
      </w:r>
      <w:r w:rsidR="00456AE5" w:rsidRPr="00DA352E">
        <w:rPr>
          <w:szCs w:val="28"/>
          <w:lang w:eastAsia="ru-RU"/>
        </w:rPr>
        <w:t>округа</w:t>
      </w:r>
      <w:r w:rsidR="00024223" w:rsidRPr="00DA352E">
        <w:rPr>
          <w:szCs w:val="28"/>
          <w:lang w:eastAsia="ru-RU"/>
        </w:rPr>
        <w:t xml:space="preserve">, </w:t>
      </w:r>
      <w:r w:rsidR="00456AE5" w:rsidRPr="00DA352E">
        <w:rPr>
          <w:szCs w:val="28"/>
          <w:lang w:eastAsia="ru-RU"/>
        </w:rPr>
        <w:t xml:space="preserve">на которую в соответствии с постановлением избирательной комиссии Челябинской области от 8 апреля 2025 года № 102/1312-7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456AE5" w:rsidRPr="00DA352E">
        <w:rPr>
          <w:szCs w:val="28"/>
          <w:lang w:eastAsia="ru-RU"/>
        </w:rPr>
        <w:t>Еткульского</w:t>
      </w:r>
      <w:proofErr w:type="spellEnd"/>
      <w:r w:rsidR="00456AE5" w:rsidRPr="00DA352E">
        <w:rPr>
          <w:szCs w:val="28"/>
          <w:lang w:eastAsia="ru-RU"/>
        </w:rPr>
        <w:t xml:space="preserve"> муниципального округа Челябинской области,</w:t>
      </w:r>
      <w:r w:rsidR="00024223" w:rsidRPr="00DA352E">
        <w:rPr>
          <w:szCs w:val="28"/>
          <w:lang w:eastAsia="ru-RU"/>
        </w:rPr>
        <w:t xml:space="preserve"> </w:t>
      </w:r>
      <w:r w:rsidR="00D54F68" w:rsidRPr="00DA352E">
        <w:rPr>
          <w:szCs w:val="28"/>
          <w:lang w:eastAsia="ru-RU"/>
        </w:rPr>
        <w:t>РЕШАЕТ:</w:t>
      </w:r>
    </w:p>
    <w:p w:rsidR="00D54F68" w:rsidRPr="00DA352E" w:rsidRDefault="006B6796" w:rsidP="00982C08">
      <w:pPr>
        <w:pStyle w:val="14-15"/>
        <w:spacing w:before="240"/>
        <w:ind w:firstLine="851"/>
        <w:rPr>
          <w:szCs w:val="28"/>
          <w:lang w:eastAsia="ru-RU"/>
        </w:rPr>
      </w:pPr>
      <w:r w:rsidRPr="00DA352E">
        <w:rPr>
          <w:szCs w:val="28"/>
          <w:lang w:eastAsia="ru-RU"/>
        </w:rPr>
        <w:t xml:space="preserve">1. </w:t>
      </w:r>
      <w:r w:rsidR="00A70D82" w:rsidRPr="00DA352E">
        <w:rPr>
          <w:szCs w:val="28"/>
          <w:lang w:eastAsia="ru-RU"/>
        </w:rPr>
        <w:t>Утвердить форм</w:t>
      </w:r>
      <w:r w:rsidR="00E80271" w:rsidRPr="00DA352E">
        <w:rPr>
          <w:szCs w:val="28"/>
          <w:lang w:eastAsia="ru-RU"/>
        </w:rPr>
        <w:t>у</w:t>
      </w:r>
      <w:r w:rsidR="00A70D82" w:rsidRPr="00DA352E">
        <w:rPr>
          <w:szCs w:val="28"/>
          <w:lang w:eastAsia="ru-RU"/>
        </w:rPr>
        <w:t xml:space="preserve"> избирательн</w:t>
      </w:r>
      <w:r w:rsidR="00461E0F">
        <w:rPr>
          <w:szCs w:val="28"/>
          <w:lang w:eastAsia="ru-RU"/>
        </w:rPr>
        <w:t>ого</w:t>
      </w:r>
      <w:r w:rsidR="00A70D82" w:rsidRPr="00DA352E">
        <w:rPr>
          <w:szCs w:val="28"/>
          <w:lang w:eastAsia="ru-RU"/>
        </w:rPr>
        <w:t xml:space="preserve"> бюллетен</w:t>
      </w:r>
      <w:r w:rsidR="00461E0F">
        <w:rPr>
          <w:szCs w:val="28"/>
          <w:lang w:eastAsia="ru-RU"/>
        </w:rPr>
        <w:t>я</w:t>
      </w:r>
      <w:r w:rsidR="00A70D82" w:rsidRPr="00DA352E">
        <w:rPr>
          <w:szCs w:val="28"/>
          <w:lang w:eastAsia="ru-RU"/>
        </w:rPr>
        <w:t xml:space="preserve"> для голосования </w:t>
      </w:r>
      <w:r w:rsidR="009A42E4" w:rsidRPr="00DA352E">
        <w:rPr>
          <w:szCs w:val="28"/>
          <w:lang w:eastAsia="ru-RU"/>
        </w:rPr>
        <w:t xml:space="preserve">на </w:t>
      </w:r>
      <w:r w:rsidR="007D23D1" w:rsidRPr="00DA352E">
        <w:rPr>
          <w:szCs w:val="28"/>
          <w:lang w:eastAsia="ru-RU"/>
        </w:rPr>
        <w:t>выбор</w:t>
      </w:r>
      <w:r w:rsidR="009A42E4" w:rsidRPr="00DA352E">
        <w:rPr>
          <w:szCs w:val="28"/>
          <w:lang w:eastAsia="ru-RU"/>
        </w:rPr>
        <w:t>ах</w:t>
      </w:r>
      <w:r w:rsidR="007D23D1" w:rsidRPr="00DA352E">
        <w:rPr>
          <w:szCs w:val="28"/>
          <w:lang w:eastAsia="ru-RU"/>
        </w:rPr>
        <w:t xml:space="preserve"> депутат</w:t>
      </w:r>
      <w:r w:rsidR="00DA352E" w:rsidRPr="00DA352E">
        <w:rPr>
          <w:szCs w:val="28"/>
          <w:lang w:eastAsia="ru-RU"/>
        </w:rPr>
        <w:t xml:space="preserve">ов Собрания депутатов </w:t>
      </w:r>
      <w:proofErr w:type="spellStart"/>
      <w:r w:rsidR="00DA352E" w:rsidRPr="00DA352E">
        <w:rPr>
          <w:szCs w:val="28"/>
          <w:lang w:eastAsia="ru-RU"/>
        </w:rPr>
        <w:t>Еткульского</w:t>
      </w:r>
      <w:proofErr w:type="spellEnd"/>
      <w:r w:rsidR="00DA352E" w:rsidRPr="00DA352E">
        <w:rPr>
          <w:szCs w:val="28"/>
          <w:lang w:eastAsia="ru-RU"/>
        </w:rPr>
        <w:t xml:space="preserve"> муниципального округа Челябинской области первого созыва </w:t>
      </w:r>
      <w:r w:rsidR="00A70D82" w:rsidRPr="00DA352E">
        <w:rPr>
          <w:szCs w:val="28"/>
          <w:lang w:eastAsia="ru-RU"/>
        </w:rPr>
        <w:t>(</w:t>
      </w:r>
      <w:r w:rsidR="007D23D1" w:rsidRPr="00DA352E">
        <w:rPr>
          <w:szCs w:val="28"/>
          <w:lang w:eastAsia="ru-RU"/>
        </w:rPr>
        <w:t>п</w:t>
      </w:r>
      <w:r w:rsidR="00A70D82" w:rsidRPr="00DA352E">
        <w:rPr>
          <w:szCs w:val="28"/>
          <w:lang w:eastAsia="ru-RU"/>
        </w:rPr>
        <w:t>риложени</w:t>
      </w:r>
      <w:r w:rsidR="00E80271" w:rsidRPr="00DA352E">
        <w:rPr>
          <w:szCs w:val="28"/>
          <w:lang w:eastAsia="ru-RU"/>
        </w:rPr>
        <w:t>е</w:t>
      </w:r>
      <w:r w:rsidR="00330A35" w:rsidRPr="00DA352E">
        <w:rPr>
          <w:szCs w:val="28"/>
          <w:lang w:eastAsia="ru-RU"/>
        </w:rPr>
        <w:t xml:space="preserve"> </w:t>
      </w:r>
      <w:r w:rsidR="007D23D1" w:rsidRPr="00DA352E">
        <w:rPr>
          <w:szCs w:val="28"/>
          <w:lang w:eastAsia="ru-RU"/>
        </w:rPr>
        <w:t xml:space="preserve">№ </w:t>
      </w:r>
      <w:r w:rsidR="00A70D82" w:rsidRPr="00DA352E">
        <w:rPr>
          <w:szCs w:val="28"/>
          <w:lang w:eastAsia="ru-RU"/>
        </w:rPr>
        <w:t>1).</w:t>
      </w:r>
    </w:p>
    <w:p w:rsidR="00A70D82" w:rsidRPr="00DA352E" w:rsidRDefault="00A70D82" w:rsidP="006F7CAB">
      <w:pPr>
        <w:pStyle w:val="14-15"/>
        <w:ind w:firstLine="851"/>
        <w:rPr>
          <w:szCs w:val="28"/>
          <w:lang w:eastAsia="ru-RU"/>
        </w:rPr>
      </w:pPr>
      <w:r w:rsidRPr="00DA352E">
        <w:rPr>
          <w:szCs w:val="28"/>
          <w:lang w:eastAsia="ru-RU"/>
        </w:rPr>
        <w:t xml:space="preserve">2. Утвердить требования к изготовлению избирательных бюллетеней для голосования </w:t>
      </w:r>
      <w:r w:rsidR="009A42E4" w:rsidRPr="00DA352E">
        <w:rPr>
          <w:szCs w:val="28"/>
          <w:lang w:eastAsia="ru-RU"/>
        </w:rPr>
        <w:t xml:space="preserve">на выборах </w:t>
      </w:r>
      <w:r w:rsidR="00DA352E" w:rsidRPr="00DA352E">
        <w:rPr>
          <w:szCs w:val="28"/>
          <w:lang w:eastAsia="ru-RU"/>
        </w:rPr>
        <w:t xml:space="preserve">Собрания депутатов </w:t>
      </w:r>
      <w:proofErr w:type="spellStart"/>
      <w:r w:rsidR="00DA352E" w:rsidRPr="00DA352E">
        <w:rPr>
          <w:szCs w:val="28"/>
          <w:lang w:eastAsia="ru-RU"/>
        </w:rPr>
        <w:t>Еткульского</w:t>
      </w:r>
      <w:proofErr w:type="spellEnd"/>
      <w:r w:rsidR="00DA352E" w:rsidRPr="00DA352E">
        <w:rPr>
          <w:szCs w:val="28"/>
          <w:lang w:eastAsia="ru-RU"/>
        </w:rPr>
        <w:t xml:space="preserve"> </w:t>
      </w:r>
      <w:r w:rsidR="00DA352E" w:rsidRPr="00DA352E">
        <w:rPr>
          <w:szCs w:val="28"/>
          <w:lang w:eastAsia="ru-RU"/>
        </w:rPr>
        <w:lastRenderedPageBreak/>
        <w:t>муниципального округа Челябинской области первого созыва</w:t>
      </w:r>
      <w:r w:rsidR="009A42E4" w:rsidRPr="00DA352E">
        <w:rPr>
          <w:szCs w:val="28"/>
          <w:lang w:eastAsia="ru-RU"/>
        </w:rPr>
        <w:t xml:space="preserve"> </w:t>
      </w:r>
      <w:r w:rsidRPr="00DA352E">
        <w:rPr>
          <w:szCs w:val="28"/>
          <w:lang w:eastAsia="ru-RU"/>
        </w:rPr>
        <w:t>(</w:t>
      </w:r>
      <w:r w:rsidR="007D23D1" w:rsidRPr="00DA352E">
        <w:rPr>
          <w:szCs w:val="28"/>
          <w:lang w:eastAsia="ru-RU"/>
        </w:rPr>
        <w:t>п</w:t>
      </w:r>
      <w:r w:rsidRPr="00DA352E">
        <w:rPr>
          <w:szCs w:val="28"/>
          <w:lang w:eastAsia="ru-RU"/>
        </w:rPr>
        <w:t>риложени</w:t>
      </w:r>
      <w:r w:rsidR="006F7CAB" w:rsidRPr="00DA352E">
        <w:rPr>
          <w:szCs w:val="28"/>
          <w:lang w:eastAsia="ru-RU"/>
        </w:rPr>
        <w:t>е</w:t>
      </w:r>
      <w:r w:rsidRPr="00DA352E">
        <w:rPr>
          <w:szCs w:val="28"/>
          <w:lang w:eastAsia="ru-RU"/>
        </w:rPr>
        <w:t xml:space="preserve"> </w:t>
      </w:r>
      <w:r w:rsidR="00F468D8">
        <w:rPr>
          <w:szCs w:val="28"/>
          <w:lang w:eastAsia="ru-RU"/>
        </w:rPr>
        <w:t xml:space="preserve">  </w:t>
      </w:r>
      <w:r w:rsidRPr="00DA352E">
        <w:rPr>
          <w:szCs w:val="28"/>
          <w:lang w:eastAsia="ru-RU"/>
        </w:rPr>
        <w:t xml:space="preserve">№ </w:t>
      </w:r>
      <w:r w:rsidR="00E80271" w:rsidRPr="00DA352E">
        <w:rPr>
          <w:szCs w:val="28"/>
          <w:lang w:eastAsia="ru-RU"/>
        </w:rPr>
        <w:t>2</w:t>
      </w:r>
      <w:r w:rsidRPr="00DA352E">
        <w:rPr>
          <w:szCs w:val="28"/>
          <w:lang w:eastAsia="ru-RU"/>
        </w:rPr>
        <w:t>).</w:t>
      </w:r>
    </w:p>
    <w:p w:rsidR="008C4B4B" w:rsidRPr="00DA352E" w:rsidRDefault="006F7CAB" w:rsidP="00D54F68">
      <w:pPr>
        <w:pStyle w:val="14-15"/>
        <w:ind w:firstLine="851"/>
        <w:rPr>
          <w:szCs w:val="28"/>
        </w:rPr>
      </w:pPr>
      <w:r w:rsidRPr="00DA352E">
        <w:rPr>
          <w:szCs w:val="28"/>
        </w:rPr>
        <w:t>3</w:t>
      </w:r>
      <w:r w:rsidR="003B338E" w:rsidRPr="00DA352E">
        <w:rPr>
          <w:szCs w:val="28"/>
        </w:rPr>
        <w:t xml:space="preserve">. </w:t>
      </w:r>
      <w:r w:rsidR="008C4B4B" w:rsidRPr="00DA352E">
        <w:rPr>
          <w:szCs w:val="28"/>
        </w:rPr>
        <w:t xml:space="preserve">Направить </w:t>
      </w:r>
      <w:r w:rsidR="003B338E" w:rsidRPr="00DA352E">
        <w:rPr>
          <w:szCs w:val="28"/>
        </w:rPr>
        <w:t xml:space="preserve">настоящее решение </w:t>
      </w:r>
      <w:r w:rsidR="008C4B4B" w:rsidRPr="00DA352E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DA352E" w:rsidRDefault="006F7CAB" w:rsidP="008C4B4B">
      <w:pPr>
        <w:pStyle w:val="14-15"/>
        <w:ind w:firstLine="851"/>
        <w:rPr>
          <w:szCs w:val="28"/>
        </w:rPr>
      </w:pPr>
      <w:r w:rsidRPr="00DA352E">
        <w:rPr>
          <w:szCs w:val="28"/>
        </w:rPr>
        <w:t>4</w:t>
      </w:r>
      <w:r w:rsidR="008C4B4B" w:rsidRPr="00DA352E">
        <w:rPr>
          <w:szCs w:val="28"/>
        </w:rPr>
        <w:t xml:space="preserve">. Контроль за исполнением настоящего решения возложить на председателя территориальной избирательной комиссии </w:t>
      </w:r>
      <w:proofErr w:type="spellStart"/>
      <w:r w:rsidR="008C4B4B" w:rsidRPr="00DA352E">
        <w:rPr>
          <w:szCs w:val="28"/>
        </w:rPr>
        <w:t>Еткульского</w:t>
      </w:r>
      <w:proofErr w:type="spellEnd"/>
      <w:r w:rsidR="008C4B4B" w:rsidRPr="00DA352E">
        <w:rPr>
          <w:szCs w:val="28"/>
        </w:rPr>
        <w:t xml:space="preserve"> </w:t>
      </w:r>
      <w:r w:rsidR="00456AE5" w:rsidRPr="00DA352E">
        <w:rPr>
          <w:szCs w:val="28"/>
        </w:rPr>
        <w:t>округа</w:t>
      </w:r>
      <w:r w:rsidR="008C4B4B" w:rsidRPr="00DA352E">
        <w:rPr>
          <w:szCs w:val="28"/>
        </w:rPr>
        <w:t xml:space="preserve"> Т.А. Шилову.</w:t>
      </w:r>
    </w:p>
    <w:p w:rsidR="008C4B4B" w:rsidRPr="00DA352E" w:rsidRDefault="008C4B4B" w:rsidP="003B338E">
      <w:pPr>
        <w:pStyle w:val="14-15"/>
        <w:ind w:firstLine="851"/>
        <w:rPr>
          <w:szCs w:val="28"/>
        </w:rPr>
      </w:pPr>
    </w:p>
    <w:p w:rsidR="0085295A" w:rsidRPr="00DA352E" w:rsidRDefault="0085295A" w:rsidP="003B338E">
      <w:pPr>
        <w:pStyle w:val="14-15"/>
        <w:ind w:firstLine="851"/>
        <w:rPr>
          <w:szCs w:val="28"/>
        </w:rPr>
      </w:pPr>
    </w:p>
    <w:tbl>
      <w:tblPr>
        <w:tblW w:w="9676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63"/>
      </w:tblGrid>
      <w:tr w:rsidR="003B338E" w:rsidRPr="00DA352E" w:rsidTr="00B269AE">
        <w:trPr>
          <w:trHeight w:val="666"/>
        </w:trPr>
        <w:tc>
          <w:tcPr>
            <w:tcW w:w="4113" w:type="dxa"/>
          </w:tcPr>
          <w:p w:rsidR="003B338E" w:rsidRPr="00DA352E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DA352E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63" w:type="dxa"/>
          </w:tcPr>
          <w:p w:rsidR="003B338E" w:rsidRPr="00DA352E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DA352E">
              <w:rPr>
                <w:rFonts w:ascii="Times New Roman" w:hAnsi="Times New Roman" w:cs="Times New Roman"/>
                <w:szCs w:val="28"/>
              </w:rPr>
              <w:t xml:space="preserve">           </w:t>
            </w:r>
            <w:r w:rsidR="00330A35" w:rsidRPr="00DA352E">
              <w:rPr>
                <w:rFonts w:ascii="Times New Roman" w:hAnsi="Times New Roman" w:cs="Times New Roman"/>
                <w:szCs w:val="28"/>
              </w:rPr>
              <w:t xml:space="preserve">         </w:t>
            </w:r>
            <w:r w:rsidRPr="00DA352E">
              <w:rPr>
                <w:rFonts w:ascii="Times New Roman" w:hAnsi="Times New Roman" w:cs="Times New Roman"/>
                <w:szCs w:val="28"/>
              </w:rPr>
              <w:t xml:space="preserve">                                  Т.А. Шилова</w:t>
            </w:r>
          </w:p>
          <w:p w:rsidR="008C4B4B" w:rsidRPr="00DA352E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DA352E" w:rsidTr="00B269AE">
        <w:trPr>
          <w:trHeight w:val="405"/>
        </w:trPr>
        <w:tc>
          <w:tcPr>
            <w:tcW w:w="4113" w:type="dxa"/>
          </w:tcPr>
          <w:p w:rsidR="0085295A" w:rsidRPr="00DA352E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DA352E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DA352E">
              <w:rPr>
                <w:sz w:val="28"/>
                <w:szCs w:val="28"/>
              </w:rPr>
              <w:t>Секретарь комиссии</w:t>
            </w:r>
          </w:p>
          <w:p w:rsidR="003B338E" w:rsidRPr="00DA352E" w:rsidRDefault="003B338E" w:rsidP="00D54F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85295A" w:rsidRPr="00DA352E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DA352E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DA352E">
              <w:rPr>
                <w:sz w:val="28"/>
                <w:szCs w:val="28"/>
              </w:rPr>
              <w:t xml:space="preserve">О.В. </w:t>
            </w:r>
            <w:proofErr w:type="spellStart"/>
            <w:r w:rsidRPr="00DA352E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556CE7" w:rsidRPr="00330A35" w:rsidRDefault="00556CE7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6"/>
          <w:szCs w:val="26"/>
          <w:highlight w:val="yellow"/>
        </w:rPr>
      </w:pPr>
    </w:p>
    <w:p w:rsidR="00E80271" w:rsidRPr="00330A35" w:rsidRDefault="00E80271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6"/>
          <w:szCs w:val="26"/>
          <w:highlight w:val="yellow"/>
        </w:rPr>
      </w:pPr>
    </w:p>
    <w:p w:rsidR="00E80271" w:rsidRDefault="00E80271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E80271" w:rsidRDefault="00E80271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E80271" w:rsidRDefault="00E80271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E80271" w:rsidRDefault="00E80271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DA352E" w:rsidRDefault="00DA352E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F468D8" w:rsidRDefault="00F468D8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E80271" w:rsidRDefault="00E80271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E80271" w:rsidRDefault="00E80271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p w:rsidR="00E80271" w:rsidRDefault="00E80271" w:rsidP="00556CE7">
      <w:pPr>
        <w:autoSpaceDE w:val="0"/>
        <w:autoSpaceDN w:val="0"/>
        <w:adjustRightInd w:val="0"/>
        <w:ind w:left="6521"/>
        <w:jc w:val="center"/>
        <w:rPr>
          <w:spacing w:val="-3"/>
          <w:sz w:val="24"/>
          <w:szCs w:val="24"/>
          <w:highlight w:val="yellow"/>
        </w:rPr>
      </w:pPr>
    </w:p>
    <w:tbl>
      <w:tblPr>
        <w:tblW w:w="10029" w:type="dxa"/>
        <w:tblInd w:w="-106" w:type="dxa"/>
        <w:tblLook w:val="04A0" w:firstRow="1" w:lastRow="0" w:firstColumn="1" w:lastColumn="0" w:noHBand="0" w:noVBand="1"/>
      </w:tblPr>
      <w:tblGrid>
        <w:gridCol w:w="4926"/>
        <w:gridCol w:w="5103"/>
      </w:tblGrid>
      <w:tr w:rsidR="00E80271" w:rsidRPr="00556CE7" w:rsidTr="00DA352E">
        <w:trPr>
          <w:trHeight w:val="1246"/>
        </w:trPr>
        <w:tc>
          <w:tcPr>
            <w:tcW w:w="4926" w:type="dxa"/>
          </w:tcPr>
          <w:p w:rsidR="00E80271" w:rsidRPr="00556CE7" w:rsidRDefault="00E80271" w:rsidP="00AA32C9">
            <w:pPr>
              <w:autoSpaceDE w:val="0"/>
              <w:autoSpaceDN w:val="0"/>
              <w:adjustRightInd w:val="0"/>
              <w:jc w:val="center"/>
              <w:rPr>
                <w:spacing w:val="-3"/>
                <w:sz w:val="24"/>
                <w:szCs w:val="28"/>
              </w:rPr>
            </w:pPr>
          </w:p>
        </w:tc>
        <w:tc>
          <w:tcPr>
            <w:tcW w:w="5103" w:type="dxa"/>
          </w:tcPr>
          <w:p w:rsidR="00E80271" w:rsidRPr="00330A35" w:rsidRDefault="00E80271" w:rsidP="00AA32C9">
            <w:pPr>
              <w:autoSpaceDE w:val="0"/>
              <w:autoSpaceDN w:val="0"/>
              <w:adjustRightInd w:val="0"/>
              <w:ind w:left="-108"/>
              <w:jc w:val="center"/>
              <w:rPr>
                <w:spacing w:val="-3"/>
                <w:sz w:val="22"/>
                <w:szCs w:val="22"/>
              </w:rPr>
            </w:pPr>
            <w:r w:rsidRPr="00330A35">
              <w:rPr>
                <w:spacing w:val="-3"/>
                <w:sz w:val="22"/>
                <w:szCs w:val="22"/>
              </w:rPr>
              <w:t xml:space="preserve">Приложение № 1 </w:t>
            </w:r>
          </w:p>
          <w:p w:rsidR="00DA352E" w:rsidRDefault="00F468D8" w:rsidP="00F468D8">
            <w:pPr>
              <w:autoSpaceDE w:val="0"/>
              <w:autoSpaceDN w:val="0"/>
              <w:adjustRightInd w:val="0"/>
              <w:ind w:left="-108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к </w:t>
            </w:r>
            <w:r w:rsidR="00330A35" w:rsidRPr="00330A35">
              <w:rPr>
                <w:spacing w:val="-3"/>
                <w:sz w:val="22"/>
                <w:szCs w:val="22"/>
              </w:rPr>
              <w:t>решени</w:t>
            </w:r>
            <w:r>
              <w:rPr>
                <w:spacing w:val="-3"/>
                <w:sz w:val="22"/>
                <w:szCs w:val="22"/>
              </w:rPr>
              <w:t>ю</w:t>
            </w:r>
            <w:r w:rsidR="00E80271" w:rsidRPr="00330A35">
              <w:rPr>
                <w:spacing w:val="-3"/>
                <w:sz w:val="22"/>
                <w:szCs w:val="22"/>
              </w:rPr>
              <w:t xml:space="preserve"> территориальной избирательной</w:t>
            </w:r>
          </w:p>
          <w:p w:rsidR="00E80271" w:rsidRPr="00330A35" w:rsidRDefault="00E80271" w:rsidP="00AA32C9">
            <w:pPr>
              <w:ind w:left="-108"/>
              <w:jc w:val="center"/>
              <w:rPr>
                <w:spacing w:val="-3"/>
                <w:sz w:val="22"/>
                <w:szCs w:val="22"/>
              </w:rPr>
            </w:pPr>
            <w:r w:rsidRPr="00330A35">
              <w:rPr>
                <w:spacing w:val="-3"/>
                <w:sz w:val="22"/>
                <w:szCs w:val="22"/>
              </w:rPr>
              <w:t xml:space="preserve">комиссии </w:t>
            </w:r>
            <w:proofErr w:type="spellStart"/>
            <w:r w:rsidRPr="00330A35">
              <w:rPr>
                <w:spacing w:val="-3"/>
                <w:sz w:val="22"/>
                <w:szCs w:val="22"/>
              </w:rPr>
              <w:t>Еткульского</w:t>
            </w:r>
            <w:proofErr w:type="spellEnd"/>
            <w:r w:rsidRPr="00330A35">
              <w:rPr>
                <w:spacing w:val="-3"/>
                <w:sz w:val="22"/>
                <w:szCs w:val="22"/>
              </w:rPr>
              <w:t xml:space="preserve"> </w:t>
            </w:r>
            <w:r w:rsidR="00456AE5">
              <w:rPr>
                <w:spacing w:val="-3"/>
                <w:sz w:val="22"/>
                <w:szCs w:val="22"/>
              </w:rPr>
              <w:t>округа</w:t>
            </w:r>
          </w:p>
          <w:p w:rsidR="00E80271" w:rsidRPr="00556CE7" w:rsidRDefault="00E80271" w:rsidP="00DA352E">
            <w:pPr>
              <w:ind w:left="-108"/>
              <w:jc w:val="center"/>
              <w:rPr>
                <w:spacing w:val="-3"/>
                <w:sz w:val="24"/>
                <w:szCs w:val="28"/>
              </w:rPr>
            </w:pPr>
            <w:r w:rsidRPr="00330A35">
              <w:rPr>
                <w:spacing w:val="-3"/>
                <w:sz w:val="22"/>
                <w:szCs w:val="22"/>
              </w:rPr>
              <w:t xml:space="preserve">от </w:t>
            </w:r>
            <w:r w:rsidR="00DA352E">
              <w:rPr>
                <w:spacing w:val="-3"/>
                <w:sz w:val="22"/>
                <w:szCs w:val="22"/>
              </w:rPr>
              <w:t>4</w:t>
            </w:r>
            <w:r w:rsidRPr="00330A35">
              <w:rPr>
                <w:spacing w:val="-3"/>
                <w:sz w:val="22"/>
                <w:szCs w:val="22"/>
              </w:rPr>
              <w:t xml:space="preserve"> августа 202</w:t>
            </w:r>
            <w:r w:rsidR="00DA352E">
              <w:rPr>
                <w:spacing w:val="-3"/>
                <w:sz w:val="22"/>
                <w:szCs w:val="22"/>
              </w:rPr>
              <w:t>5</w:t>
            </w:r>
            <w:r w:rsidRPr="00330A35">
              <w:rPr>
                <w:spacing w:val="-3"/>
                <w:sz w:val="22"/>
                <w:szCs w:val="22"/>
              </w:rPr>
              <w:t xml:space="preserve"> года № </w:t>
            </w:r>
            <w:r w:rsidR="00F468D8">
              <w:rPr>
                <w:spacing w:val="-3"/>
                <w:sz w:val="22"/>
                <w:szCs w:val="22"/>
              </w:rPr>
              <w:t>151/1014-5</w:t>
            </w:r>
          </w:p>
        </w:tc>
      </w:tr>
    </w:tbl>
    <w:p w:rsidR="00E80271" w:rsidRDefault="00E80271" w:rsidP="00E80271">
      <w:pPr>
        <w:autoSpaceDE w:val="0"/>
        <w:autoSpaceDN w:val="0"/>
        <w:adjustRightInd w:val="0"/>
        <w:jc w:val="center"/>
        <w:rPr>
          <w:spacing w:val="-3"/>
          <w:sz w:val="24"/>
          <w:szCs w:val="24"/>
          <w:highlight w:val="yellow"/>
        </w:rPr>
      </w:pPr>
    </w:p>
    <w:tbl>
      <w:tblPr>
        <w:tblW w:w="10674" w:type="dxa"/>
        <w:tblInd w:w="-67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2091"/>
        <w:gridCol w:w="2835"/>
        <w:gridCol w:w="2410"/>
        <w:gridCol w:w="1519"/>
        <w:gridCol w:w="1134"/>
        <w:gridCol w:w="142"/>
      </w:tblGrid>
      <w:tr w:rsidR="005A05AB" w:rsidRPr="005A05AB" w:rsidTr="002823A3">
        <w:trPr>
          <w:gridAfter w:val="1"/>
          <w:wAfter w:w="142" w:type="dxa"/>
          <w:cantSplit/>
          <w:trHeight w:val="2100"/>
        </w:trPr>
        <w:tc>
          <w:tcPr>
            <w:tcW w:w="7879" w:type="dxa"/>
            <w:gridSpan w:val="4"/>
          </w:tcPr>
          <w:p w:rsidR="005A05AB" w:rsidRPr="00DB6209" w:rsidRDefault="005A05AB" w:rsidP="005A05AB">
            <w:pPr>
              <w:keepNext/>
              <w:tabs>
                <w:tab w:val="left" w:pos="7830"/>
              </w:tabs>
              <w:jc w:val="center"/>
              <w:outlineLvl w:val="0"/>
              <w:rPr>
                <w:b/>
                <w:sz w:val="32"/>
                <w:szCs w:val="32"/>
              </w:rPr>
            </w:pPr>
            <w:r w:rsidRPr="002823A3">
              <w:rPr>
                <w:b/>
                <w:sz w:val="28"/>
                <w:szCs w:val="28"/>
              </w:rPr>
              <w:t>ИЗБИРАТЕЛЬНЫЙ</w:t>
            </w:r>
            <w:r w:rsidRPr="00DB6209">
              <w:rPr>
                <w:b/>
                <w:sz w:val="32"/>
                <w:szCs w:val="32"/>
              </w:rPr>
              <w:t xml:space="preserve"> БЮЛЛЕТЕНЬ</w:t>
            </w:r>
          </w:p>
          <w:p w:rsidR="005A05AB" w:rsidRPr="002823A3" w:rsidRDefault="005A05AB" w:rsidP="00E8027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2823A3">
              <w:rPr>
                <w:b/>
                <w:sz w:val="24"/>
                <w:szCs w:val="24"/>
              </w:rPr>
              <w:t>для голосования на выборах депутат</w:t>
            </w:r>
            <w:r w:rsidR="00DE535E" w:rsidRPr="002823A3">
              <w:rPr>
                <w:b/>
                <w:sz w:val="24"/>
                <w:szCs w:val="24"/>
              </w:rPr>
              <w:t>ов</w:t>
            </w:r>
          </w:p>
          <w:p w:rsidR="00DA352E" w:rsidRPr="002823A3" w:rsidRDefault="00DA352E" w:rsidP="00E80271">
            <w:pPr>
              <w:tabs>
                <w:tab w:val="left" w:pos="783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823A3">
              <w:rPr>
                <w:b/>
                <w:bCs/>
                <w:sz w:val="24"/>
                <w:szCs w:val="24"/>
              </w:rPr>
              <w:t xml:space="preserve">Собрания депутатов </w:t>
            </w:r>
            <w:proofErr w:type="spellStart"/>
            <w:r w:rsidRPr="002823A3">
              <w:rPr>
                <w:b/>
                <w:bCs/>
                <w:sz w:val="24"/>
                <w:szCs w:val="24"/>
              </w:rPr>
              <w:t>Еткульского</w:t>
            </w:r>
            <w:proofErr w:type="spellEnd"/>
            <w:r w:rsidRPr="002823A3">
              <w:rPr>
                <w:b/>
                <w:bCs/>
                <w:sz w:val="24"/>
                <w:szCs w:val="24"/>
              </w:rPr>
              <w:t xml:space="preserve"> муниципального округа </w:t>
            </w:r>
          </w:p>
          <w:p w:rsidR="00DA352E" w:rsidRPr="002823A3" w:rsidRDefault="00DA352E" w:rsidP="00E80271">
            <w:pPr>
              <w:tabs>
                <w:tab w:val="left" w:pos="783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823A3">
              <w:rPr>
                <w:b/>
                <w:bCs/>
                <w:sz w:val="24"/>
                <w:szCs w:val="24"/>
              </w:rPr>
              <w:t>Челябинской области первого созыва</w:t>
            </w:r>
          </w:p>
          <w:p w:rsidR="00E80271" w:rsidRDefault="00E80271" w:rsidP="00E80271">
            <w:pPr>
              <w:tabs>
                <w:tab w:val="left" w:pos="783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823A3">
              <w:rPr>
                <w:b/>
                <w:bCs/>
                <w:sz w:val="24"/>
                <w:szCs w:val="24"/>
              </w:rPr>
              <w:t xml:space="preserve">по </w:t>
            </w:r>
            <w:r w:rsidR="005A05AB" w:rsidRPr="002823A3">
              <w:rPr>
                <w:b/>
                <w:bCs/>
                <w:sz w:val="24"/>
                <w:szCs w:val="24"/>
              </w:rPr>
              <w:t xml:space="preserve">одномандатному избирательному округу № </w:t>
            </w:r>
            <w:r w:rsidRPr="002823A3">
              <w:rPr>
                <w:b/>
                <w:bCs/>
                <w:sz w:val="24"/>
                <w:szCs w:val="24"/>
              </w:rPr>
              <w:t xml:space="preserve">____ </w:t>
            </w:r>
          </w:p>
          <w:p w:rsidR="002823A3" w:rsidRPr="00064934" w:rsidRDefault="002823A3" w:rsidP="002823A3">
            <w:pPr>
              <w:tabs>
                <w:tab w:val="left" w:pos="783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Еткульский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муниципальный округ Челябинской области</w:t>
            </w:r>
          </w:p>
          <w:p w:rsidR="005A05AB" w:rsidRPr="00DB6209" w:rsidRDefault="00DA352E" w:rsidP="00DA352E">
            <w:pPr>
              <w:jc w:val="center"/>
              <w:rPr>
                <w:bCs/>
                <w:sz w:val="28"/>
                <w:szCs w:val="28"/>
              </w:rPr>
            </w:pPr>
            <w:r w:rsidRPr="002823A3">
              <w:rPr>
                <w:b/>
                <w:bCs/>
                <w:sz w:val="24"/>
                <w:szCs w:val="24"/>
              </w:rPr>
              <w:t>14</w:t>
            </w:r>
            <w:r w:rsidR="005A05AB" w:rsidRPr="002823A3">
              <w:rPr>
                <w:b/>
                <w:bCs/>
                <w:sz w:val="24"/>
                <w:szCs w:val="24"/>
              </w:rPr>
              <w:t xml:space="preserve"> сентября 202</w:t>
            </w:r>
            <w:r w:rsidRPr="002823A3">
              <w:rPr>
                <w:b/>
                <w:bCs/>
                <w:sz w:val="24"/>
                <w:szCs w:val="24"/>
              </w:rPr>
              <w:t>5</w:t>
            </w:r>
            <w:r w:rsidR="005A05AB" w:rsidRPr="002823A3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653" w:type="dxa"/>
            <w:gridSpan w:val="2"/>
          </w:tcPr>
          <w:p w:rsidR="005A05AB" w:rsidRPr="005A05AB" w:rsidRDefault="005A05AB" w:rsidP="00E80271">
            <w:pPr>
              <w:tabs>
                <w:tab w:val="left" w:pos="7030"/>
              </w:tabs>
              <w:suppressAutoHyphens/>
              <w:ind w:right="32"/>
              <w:jc w:val="center"/>
              <w:rPr>
                <w:sz w:val="16"/>
                <w:szCs w:val="16"/>
              </w:rPr>
            </w:pPr>
          </w:p>
          <w:p w:rsidR="005A05AB" w:rsidRPr="00E80271" w:rsidRDefault="005A05AB" w:rsidP="002823A3">
            <w:pPr>
              <w:tabs>
                <w:tab w:val="left" w:pos="362"/>
                <w:tab w:val="left" w:pos="7030"/>
              </w:tabs>
              <w:suppressAutoHyphens/>
              <w:ind w:right="32"/>
              <w:jc w:val="center"/>
              <w:rPr>
                <w:sz w:val="16"/>
                <w:szCs w:val="16"/>
              </w:rPr>
            </w:pPr>
            <w:r w:rsidRPr="00E80271">
              <w:rPr>
                <w:sz w:val="16"/>
                <w:szCs w:val="16"/>
              </w:rPr>
              <w:t xml:space="preserve">(Место для размещения </w:t>
            </w:r>
            <w:r w:rsidR="00E80271">
              <w:rPr>
                <w:sz w:val="16"/>
                <w:szCs w:val="16"/>
              </w:rPr>
              <w:t>п</w:t>
            </w:r>
            <w:r w:rsidRPr="00E80271">
              <w:rPr>
                <w:sz w:val="16"/>
                <w:szCs w:val="16"/>
              </w:rPr>
              <w:t xml:space="preserve">одписей двух членов </w:t>
            </w:r>
            <w:r w:rsidR="00E80271" w:rsidRPr="00E80271">
              <w:rPr>
                <w:sz w:val="16"/>
                <w:szCs w:val="16"/>
              </w:rPr>
              <w:t xml:space="preserve">участковой </w:t>
            </w:r>
            <w:r w:rsidRPr="00E80271">
              <w:rPr>
                <w:sz w:val="16"/>
                <w:szCs w:val="16"/>
              </w:rPr>
              <w:t>избирательной комиссии с правом решающего голоса</w:t>
            </w:r>
          </w:p>
          <w:p w:rsidR="005A05AB" w:rsidRPr="005A05AB" w:rsidRDefault="005A05AB" w:rsidP="002823A3">
            <w:pPr>
              <w:tabs>
                <w:tab w:val="left" w:pos="362"/>
                <w:tab w:val="left" w:pos="7030"/>
              </w:tabs>
              <w:suppressAutoHyphens/>
              <w:ind w:left="114" w:right="32"/>
              <w:jc w:val="center"/>
              <w:rPr>
                <w:sz w:val="16"/>
                <w:szCs w:val="16"/>
              </w:rPr>
            </w:pPr>
            <w:r w:rsidRPr="00E80271">
              <w:rPr>
                <w:sz w:val="16"/>
                <w:szCs w:val="16"/>
              </w:rPr>
              <w:t xml:space="preserve">и печать </w:t>
            </w:r>
            <w:r w:rsidR="002823A3">
              <w:rPr>
                <w:sz w:val="16"/>
                <w:szCs w:val="16"/>
              </w:rPr>
              <w:t xml:space="preserve">участковой </w:t>
            </w:r>
            <w:r w:rsidRPr="00E80271">
              <w:rPr>
                <w:sz w:val="16"/>
                <w:szCs w:val="16"/>
              </w:rPr>
              <w:t>избирательной комиссии)</w:t>
            </w:r>
          </w:p>
        </w:tc>
      </w:tr>
      <w:tr w:rsidR="005A05AB" w:rsidRPr="005A05AB" w:rsidTr="002823A3">
        <w:trPr>
          <w:gridAfter w:val="1"/>
          <w:wAfter w:w="142" w:type="dxa"/>
          <w:cantSplit/>
        </w:trPr>
        <w:tc>
          <w:tcPr>
            <w:tcW w:w="10532" w:type="dxa"/>
            <w:gridSpan w:val="6"/>
            <w:tcBorders>
              <w:bottom w:val="single" w:sz="8" w:space="0" w:color="auto"/>
            </w:tcBorders>
          </w:tcPr>
          <w:p w:rsidR="005A05AB" w:rsidRPr="00CD548D" w:rsidRDefault="005A05AB" w:rsidP="005A05AB">
            <w:pPr>
              <w:numPr>
                <w:ilvl w:val="0"/>
                <w:numId w:val="1"/>
              </w:numPr>
              <w:spacing w:before="60" w:after="60"/>
              <w:ind w:left="0" w:firstLine="113"/>
              <w:rPr>
                <w:sz w:val="22"/>
                <w:szCs w:val="22"/>
              </w:rPr>
            </w:pPr>
            <w:r w:rsidRPr="00CD548D">
              <w:rPr>
                <w:b/>
                <w:i/>
                <w:sz w:val="22"/>
              </w:rPr>
              <w:t>РАЗЪЯСНЕНИЕ ПОРЯДКА ЗАПОЛНЕНИЯ ИЗБИРАТЕЛЬНОГО БЮЛЛЕТЕНЯ</w:t>
            </w:r>
          </w:p>
        </w:tc>
      </w:tr>
      <w:tr w:rsidR="005A05AB" w:rsidRPr="005A05AB" w:rsidTr="002823A3">
        <w:trPr>
          <w:gridAfter w:val="1"/>
          <w:wAfter w:w="142" w:type="dxa"/>
          <w:cantSplit/>
        </w:trPr>
        <w:tc>
          <w:tcPr>
            <w:tcW w:w="10532" w:type="dxa"/>
            <w:gridSpan w:val="6"/>
            <w:tcBorders>
              <w:top w:val="single" w:sz="8" w:space="0" w:color="auto"/>
            </w:tcBorders>
          </w:tcPr>
          <w:p w:rsidR="005A05AB" w:rsidRPr="005A05AB" w:rsidRDefault="005A05AB" w:rsidP="005A05AB">
            <w:pPr>
              <w:spacing w:after="60"/>
              <w:ind w:left="108" w:right="111" w:firstLine="170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5A05AB">
              <w:rPr>
                <w:rFonts w:ascii="Arial" w:hAnsi="Arial"/>
                <w:i/>
                <w:iCs/>
                <w:sz w:val="16"/>
                <w:szCs w:val="16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5A05AB" w:rsidRPr="005A05AB" w:rsidRDefault="005A05AB" w:rsidP="005A05AB">
            <w:pPr>
              <w:suppressAutoHyphens/>
              <w:spacing w:after="60"/>
              <w:ind w:left="108" w:right="111" w:firstLine="170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5A05AB">
              <w:rPr>
                <w:rFonts w:ascii="Arial" w:hAnsi="Arial"/>
                <w:i/>
                <w:iCs/>
                <w:sz w:val="16"/>
                <w:szCs w:val="16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  <w:p w:rsidR="005A05AB" w:rsidRPr="005A05AB" w:rsidRDefault="005A05AB" w:rsidP="005A05AB">
            <w:pPr>
              <w:suppressAutoHyphens/>
              <w:spacing w:after="60"/>
              <w:ind w:left="108" w:right="111" w:firstLine="170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5A05AB">
              <w:rPr>
                <w:rFonts w:ascii="Arial" w:hAnsi="Arial"/>
                <w:i/>
                <w:iCs/>
                <w:sz w:val="16"/>
                <w:szCs w:val="16"/>
              </w:rPr>
              <w:t>Избирательный бюллетень, изготовленный неофициально, либо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  <w:p w:rsidR="005A05AB" w:rsidRPr="005A05AB" w:rsidRDefault="005A05AB" w:rsidP="005A05AB">
            <w:pPr>
              <w:suppressAutoHyphens/>
              <w:spacing w:before="60" w:after="60"/>
              <w:ind w:left="108" w:right="111" w:firstLine="170"/>
              <w:jc w:val="both"/>
              <w:rPr>
                <w:rFonts w:ascii="Arial" w:hAnsi="Arial"/>
              </w:rPr>
            </w:pPr>
            <w:r w:rsidRPr="005A05AB">
              <w:rPr>
                <w:rFonts w:ascii="Arial" w:hAnsi="Arial"/>
                <w:i/>
                <w:iCs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5A05AB" w:rsidRPr="005A05AB" w:rsidTr="002823A3">
        <w:trPr>
          <w:gridAfter w:val="1"/>
          <w:wAfter w:w="142" w:type="dxa"/>
          <w:cantSplit/>
          <w:trHeight w:val="8487"/>
        </w:trPr>
        <w:tc>
          <w:tcPr>
            <w:tcW w:w="2634" w:type="dxa"/>
            <w:gridSpan w:val="2"/>
            <w:vAlign w:val="center"/>
          </w:tcPr>
          <w:p w:rsidR="00DE535E" w:rsidRDefault="005A05AB" w:rsidP="00882BDF">
            <w:pPr>
              <w:spacing w:before="120"/>
              <w:ind w:left="114" w:right="74"/>
              <w:rPr>
                <w:b/>
                <w:sz w:val="24"/>
                <w:szCs w:val="24"/>
              </w:rPr>
            </w:pPr>
            <w:r w:rsidRPr="005A05AB">
              <w:rPr>
                <w:b/>
                <w:sz w:val="24"/>
                <w:szCs w:val="24"/>
              </w:rPr>
              <w:t>ФАМИЛИЯ,</w:t>
            </w:r>
            <w:r w:rsidR="00DE535E">
              <w:rPr>
                <w:b/>
                <w:sz w:val="24"/>
                <w:szCs w:val="24"/>
              </w:rPr>
              <w:t xml:space="preserve"> </w:t>
            </w:r>
          </w:p>
          <w:p w:rsidR="005A05AB" w:rsidRPr="005A05AB" w:rsidRDefault="005A05AB" w:rsidP="00882BDF">
            <w:pPr>
              <w:ind w:left="114" w:right="74"/>
              <w:rPr>
                <w:i/>
                <w:sz w:val="24"/>
                <w:szCs w:val="24"/>
              </w:rPr>
            </w:pPr>
            <w:r w:rsidRPr="005A05AB">
              <w:rPr>
                <w:b/>
                <w:sz w:val="24"/>
                <w:szCs w:val="24"/>
              </w:rPr>
              <w:t>имя и отчество</w:t>
            </w:r>
            <w:r w:rsidRPr="005A05AB">
              <w:rPr>
                <w:b/>
                <w:sz w:val="24"/>
                <w:szCs w:val="24"/>
              </w:rPr>
              <w:br/>
            </w:r>
            <w:r w:rsidRPr="005A05AB">
              <w:rPr>
                <w:i/>
                <w:sz w:val="24"/>
                <w:szCs w:val="24"/>
              </w:rPr>
              <w:t>зарегистрированного кандидата</w:t>
            </w:r>
            <w:bookmarkStart w:id="2" w:name="_GoBack"/>
            <w:bookmarkEnd w:id="2"/>
          </w:p>
          <w:p w:rsidR="005A05AB" w:rsidRPr="005A05AB" w:rsidRDefault="005A05AB" w:rsidP="005A05AB">
            <w:pPr>
              <w:spacing w:before="120"/>
              <w:ind w:left="114" w:right="14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6764" w:type="dxa"/>
            <w:gridSpan w:val="3"/>
          </w:tcPr>
          <w:p w:rsidR="00CD548D" w:rsidRPr="00DB6209" w:rsidRDefault="005A05AB" w:rsidP="00DB6209">
            <w:pPr>
              <w:spacing w:before="240" w:after="120" w:line="216" w:lineRule="auto"/>
              <w:ind w:left="-10" w:firstLine="360"/>
              <w:jc w:val="both"/>
              <w:rPr>
                <w:i/>
                <w:iCs/>
                <w:sz w:val="22"/>
                <w:szCs w:val="22"/>
              </w:rPr>
            </w:pPr>
            <w:r w:rsidRPr="00DB6209">
              <w:rPr>
                <w:i/>
                <w:iCs/>
                <w:sz w:val="22"/>
                <w:szCs w:val="22"/>
              </w:rPr>
              <w:t xml:space="preserve"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</w:t>
            </w:r>
            <w:r w:rsidR="00CD548D" w:rsidRPr="00DB6209">
              <w:rPr>
                <w:i/>
                <w:iCs/>
                <w:sz w:val="22"/>
                <w:szCs w:val="22"/>
              </w:rPr>
              <w:t>его прежние фамилия, или имя, или отчество кандидата.</w:t>
            </w:r>
          </w:p>
          <w:p w:rsidR="005A05AB" w:rsidRPr="00DB6209" w:rsidRDefault="005A05AB" w:rsidP="005A05AB">
            <w:pPr>
              <w:spacing w:after="120" w:line="216" w:lineRule="auto"/>
              <w:ind w:left="-10" w:firstLine="360"/>
              <w:jc w:val="both"/>
              <w:rPr>
                <w:i/>
                <w:iCs/>
                <w:sz w:val="22"/>
                <w:szCs w:val="22"/>
              </w:rPr>
            </w:pPr>
            <w:r w:rsidRPr="00DB6209">
              <w:rPr>
                <w:i/>
                <w:iCs/>
                <w:sz w:val="22"/>
                <w:szCs w:val="22"/>
              </w:rPr>
              <w:t xml:space="preserve">Год рождения; слова «место жительства –» и наименование субъекта Российской Федерации, </w:t>
            </w:r>
            <w:r w:rsidR="00456AE5" w:rsidRPr="00DB6209">
              <w:rPr>
                <w:i/>
                <w:iCs/>
                <w:sz w:val="22"/>
                <w:szCs w:val="22"/>
              </w:rPr>
              <w:t>округа</w:t>
            </w:r>
            <w:r w:rsidRPr="00DB6209">
              <w:rPr>
                <w:i/>
                <w:iCs/>
                <w:sz w:val="22"/>
                <w:szCs w:val="22"/>
              </w:rPr>
              <w:t>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с указанием наименования соответствующего представительного органа.</w:t>
            </w:r>
          </w:p>
          <w:p w:rsidR="00CD548D" w:rsidRPr="00DB6209" w:rsidRDefault="00CD548D" w:rsidP="00CD548D">
            <w:pPr>
              <w:spacing w:after="120" w:line="216" w:lineRule="auto"/>
              <w:ind w:left="-10" w:firstLine="360"/>
              <w:jc w:val="both"/>
              <w:rPr>
                <w:i/>
                <w:iCs/>
                <w:sz w:val="22"/>
                <w:szCs w:val="22"/>
              </w:rPr>
            </w:pPr>
            <w:r w:rsidRPr="00DB6209">
              <w:rPr>
                <w:i/>
                <w:iCs/>
                <w:sz w:val="22"/>
                <w:szCs w:val="22"/>
              </w:rPr>
              <w:t>Если кандидат выдвинут избирательным объединением, указываются слова «выдвинут:» и наименование соответствующей политической партии, иного общественного объединения в именительном падеже. Если кандидат сам выдвинул свою кандидатуру, – слово «самовыдвижение».</w:t>
            </w:r>
          </w:p>
          <w:p w:rsidR="00CD548D" w:rsidRPr="00DB6209" w:rsidRDefault="00CD548D" w:rsidP="00CD548D">
            <w:pPr>
              <w:spacing w:after="120" w:line="216" w:lineRule="auto"/>
              <w:ind w:left="-10" w:firstLine="360"/>
              <w:jc w:val="both"/>
              <w:rPr>
                <w:i/>
                <w:iCs/>
                <w:sz w:val="22"/>
                <w:szCs w:val="22"/>
              </w:rPr>
            </w:pPr>
            <w:r w:rsidRPr="00DB6209">
              <w:rPr>
                <w:i/>
                <w:iCs/>
                <w:sz w:val="22"/>
                <w:szCs w:val="22"/>
              </w:rPr>
              <w:t>Если кандидат указал на свою принадлежность к политической партии либо иному общественному объединению, – наименование соответствующей политической партии, иного общественного объединения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 и статус зарегистрированного кандидата в этой политической партии, ином общественном объединении.</w:t>
            </w:r>
          </w:p>
          <w:p w:rsidR="00CD548D" w:rsidRPr="00DB6209" w:rsidRDefault="00CD548D" w:rsidP="00CD548D">
            <w:pPr>
              <w:spacing w:after="120" w:line="216" w:lineRule="auto"/>
              <w:ind w:left="-10" w:firstLine="360"/>
              <w:jc w:val="both"/>
              <w:rPr>
                <w:i/>
                <w:iCs/>
                <w:sz w:val="22"/>
                <w:szCs w:val="22"/>
              </w:rPr>
            </w:pPr>
            <w:r w:rsidRPr="00DB6209">
              <w:rPr>
                <w:i/>
                <w:iCs/>
                <w:sz w:val="22"/>
                <w:szCs w:val="22"/>
              </w:rPr>
              <w:t>Если у зарегистрированного кандидата имелась или имеется судимость, – сведения о судимости кандидата.</w:t>
            </w:r>
          </w:p>
          <w:p w:rsidR="005A05AB" w:rsidRPr="005A05AB" w:rsidRDefault="00CD548D" w:rsidP="00CD548D">
            <w:pPr>
              <w:spacing w:after="120" w:line="216" w:lineRule="auto"/>
              <w:ind w:left="-10" w:firstLine="360"/>
              <w:jc w:val="both"/>
              <w:rPr>
                <w:i/>
                <w:iCs/>
                <w:sz w:val="22"/>
                <w:szCs w:val="22"/>
              </w:rPr>
            </w:pPr>
            <w:r w:rsidRPr="00DB6209">
              <w:rPr>
                <w:i/>
                <w:iCs/>
                <w:sz w:val="22"/>
                <w:szCs w:val="22"/>
              </w:rPr>
              <w:t>Если зарегистрированный кандидат является кандидатом, аффилированным с иностранным агентом, – сведения об этом</w:t>
            </w:r>
          </w:p>
        </w:tc>
        <w:tc>
          <w:tcPr>
            <w:tcW w:w="1134" w:type="dxa"/>
          </w:tcPr>
          <w:p w:rsidR="005A05AB" w:rsidRPr="005A05AB" w:rsidRDefault="005A05AB" w:rsidP="005A05AB">
            <w:pPr>
              <w:spacing w:after="240"/>
              <w:jc w:val="center"/>
              <w:rPr>
                <w:i/>
                <w:iCs/>
                <w:sz w:val="22"/>
                <w:szCs w:val="22"/>
              </w:rPr>
            </w:pPr>
            <w:r w:rsidRPr="005A05AB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2007870</wp:posOffset>
                      </wp:positionV>
                      <wp:extent cx="360045" cy="369570"/>
                      <wp:effectExtent l="0" t="0" r="20955" b="114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D500B" id="Прямоугольник 3" o:spid="_x0000_s1026" style="position:absolute;margin-left:13.1pt;margin-top:158.1pt;width:28.35pt;height:2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" filled="f" strokeweight="2pt"/>
                  </w:pict>
                </mc:Fallback>
              </mc:AlternateContent>
            </w:r>
          </w:p>
        </w:tc>
      </w:tr>
      <w:tr w:rsidR="00DA352E" w:rsidRPr="00556CE7" w:rsidTr="00282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43" w:type="dxa"/>
          <w:trHeight w:val="1246"/>
        </w:trPr>
        <w:tc>
          <w:tcPr>
            <w:tcW w:w="4926" w:type="dxa"/>
            <w:gridSpan w:val="2"/>
          </w:tcPr>
          <w:p w:rsidR="00DA352E" w:rsidRPr="00556CE7" w:rsidRDefault="00DA352E" w:rsidP="005A3AE9">
            <w:pPr>
              <w:autoSpaceDE w:val="0"/>
              <w:autoSpaceDN w:val="0"/>
              <w:adjustRightInd w:val="0"/>
              <w:jc w:val="center"/>
              <w:rPr>
                <w:spacing w:val="-3"/>
                <w:sz w:val="24"/>
                <w:szCs w:val="28"/>
              </w:rPr>
            </w:pPr>
          </w:p>
        </w:tc>
        <w:tc>
          <w:tcPr>
            <w:tcW w:w="5205" w:type="dxa"/>
            <w:gridSpan w:val="4"/>
          </w:tcPr>
          <w:p w:rsidR="00DA352E" w:rsidRPr="00330A35" w:rsidRDefault="00DA352E" w:rsidP="005A3AE9">
            <w:pPr>
              <w:autoSpaceDE w:val="0"/>
              <w:autoSpaceDN w:val="0"/>
              <w:adjustRightInd w:val="0"/>
              <w:ind w:left="-108"/>
              <w:jc w:val="center"/>
              <w:rPr>
                <w:spacing w:val="-3"/>
                <w:sz w:val="22"/>
                <w:szCs w:val="22"/>
              </w:rPr>
            </w:pPr>
            <w:r w:rsidRPr="00330A35">
              <w:rPr>
                <w:spacing w:val="-3"/>
                <w:sz w:val="22"/>
                <w:szCs w:val="22"/>
              </w:rPr>
              <w:t xml:space="preserve">Приложение № </w:t>
            </w:r>
            <w:r w:rsidR="00DB6209">
              <w:rPr>
                <w:spacing w:val="-3"/>
                <w:sz w:val="22"/>
                <w:szCs w:val="22"/>
              </w:rPr>
              <w:t>2</w:t>
            </w:r>
            <w:r w:rsidRPr="00330A35">
              <w:rPr>
                <w:spacing w:val="-3"/>
                <w:sz w:val="22"/>
                <w:szCs w:val="22"/>
              </w:rPr>
              <w:t xml:space="preserve"> </w:t>
            </w:r>
          </w:p>
          <w:p w:rsidR="00DA352E" w:rsidRDefault="00DB6209" w:rsidP="005A3AE9">
            <w:pPr>
              <w:ind w:left="-108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к </w:t>
            </w:r>
            <w:r w:rsidR="00DA352E" w:rsidRPr="00330A35">
              <w:rPr>
                <w:spacing w:val="-3"/>
                <w:sz w:val="22"/>
                <w:szCs w:val="22"/>
              </w:rPr>
              <w:t>решени</w:t>
            </w:r>
            <w:r>
              <w:rPr>
                <w:spacing w:val="-3"/>
                <w:sz w:val="22"/>
                <w:szCs w:val="22"/>
              </w:rPr>
              <w:t>ю</w:t>
            </w:r>
            <w:r w:rsidR="00DA352E" w:rsidRPr="00330A35">
              <w:rPr>
                <w:spacing w:val="-3"/>
                <w:sz w:val="22"/>
                <w:szCs w:val="22"/>
              </w:rPr>
              <w:t xml:space="preserve"> территориальной избирательной</w:t>
            </w:r>
          </w:p>
          <w:p w:rsidR="00DA352E" w:rsidRPr="00330A35" w:rsidRDefault="00DA352E" w:rsidP="005A3AE9">
            <w:pPr>
              <w:ind w:left="-108"/>
              <w:jc w:val="center"/>
              <w:rPr>
                <w:spacing w:val="-3"/>
                <w:sz w:val="22"/>
                <w:szCs w:val="22"/>
              </w:rPr>
            </w:pPr>
            <w:r w:rsidRPr="00330A35">
              <w:rPr>
                <w:spacing w:val="-3"/>
                <w:sz w:val="22"/>
                <w:szCs w:val="22"/>
              </w:rPr>
              <w:t xml:space="preserve">комиссии </w:t>
            </w:r>
            <w:proofErr w:type="spellStart"/>
            <w:r w:rsidRPr="00330A35">
              <w:rPr>
                <w:spacing w:val="-3"/>
                <w:sz w:val="22"/>
                <w:szCs w:val="22"/>
              </w:rPr>
              <w:t>Еткульского</w:t>
            </w:r>
            <w:proofErr w:type="spellEnd"/>
            <w:r w:rsidRPr="00330A35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округа</w:t>
            </w:r>
          </w:p>
          <w:p w:rsidR="00DA352E" w:rsidRPr="00556CE7" w:rsidRDefault="00DA352E" w:rsidP="005A3AE9">
            <w:pPr>
              <w:ind w:left="-108"/>
              <w:jc w:val="center"/>
              <w:rPr>
                <w:spacing w:val="-3"/>
                <w:sz w:val="24"/>
                <w:szCs w:val="28"/>
              </w:rPr>
            </w:pPr>
            <w:r w:rsidRPr="00330A35">
              <w:rPr>
                <w:spacing w:val="-3"/>
                <w:sz w:val="22"/>
                <w:szCs w:val="22"/>
              </w:rPr>
              <w:t xml:space="preserve">от </w:t>
            </w:r>
            <w:r>
              <w:rPr>
                <w:spacing w:val="-3"/>
                <w:sz w:val="22"/>
                <w:szCs w:val="22"/>
              </w:rPr>
              <w:t>4</w:t>
            </w:r>
            <w:r w:rsidRPr="00330A35">
              <w:rPr>
                <w:spacing w:val="-3"/>
                <w:sz w:val="22"/>
                <w:szCs w:val="22"/>
              </w:rPr>
              <w:t xml:space="preserve"> августа 202</w:t>
            </w:r>
            <w:r>
              <w:rPr>
                <w:spacing w:val="-3"/>
                <w:sz w:val="22"/>
                <w:szCs w:val="22"/>
              </w:rPr>
              <w:t>5</w:t>
            </w:r>
            <w:r w:rsidRPr="00330A35">
              <w:rPr>
                <w:spacing w:val="-3"/>
                <w:sz w:val="22"/>
                <w:szCs w:val="22"/>
              </w:rPr>
              <w:t xml:space="preserve"> года № </w:t>
            </w:r>
            <w:r w:rsidR="00DB6209">
              <w:rPr>
                <w:spacing w:val="-3"/>
                <w:sz w:val="22"/>
                <w:szCs w:val="22"/>
              </w:rPr>
              <w:t>151/1014-5</w:t>
            </w:r>
          </w:p>
        </w:tc>
      </w:tr>
    </w:tbl>
    <w:p w:rsidR="00DA352E" w:rsidRDefault="00DA352E" w:rsidP="00330A35">
      <w:pPr>
        <w:ind w:right="-2" w:firstLine="709"/>
        <w:jc w:val="center"/>
        <w:rPr>
          <w:b/>
          <w:sz w:val="28"/>
          <w:szCs w:val="28"/>
        </w:rPr>
      </w:pPr>
    </w:p>
    <w:p w:rsidR="009A42E4" w:rsidRPr="007B7425" w:rsidRDefault="007B7425" w:rsidP="00DA352E">
      <w:pPr>
        <w:spacing w:after="240"/>
        <w:ind w:right="-2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Pr="007B7425">
        <w:rPr>
          <w:b/>
          <w:sz w:val="28"/>
          <w:szCs w:val="28"/>
        </w:rPr>
        <w:t>ребования</w:t>
      </w:r>
      <w:r>
        <w:rPr>
          <w:b/>
          <w:sz w:val="28"/>
          <w:szCs w:val="28"/>
        </w:rPr>
        <w:t xml:space="preserve"> </w:t>
      </w:r>
      <w:r w:rsidRPr="007B7425">
        <w:rPr>
          <w:b/>
          <w:sz w:val="28"/>
          <w:szCs w:val="28"/>
        </w:rPr>
        <w:t xml:space="preserve">к изготовлению избирательных бюллетеней для голосования </w:t>
      </w:r>
      <w:r w:rsidR="009A42E4" w:rsidRPr="009A42E4">
        <w:rPr>
          <w:b/>
          <w:sz w:val="28"/>
          <w:szCs w:val="28"/>
        </w:rPr>
        <w:t xml:space="preserve">на </w:t>
      </w:r>
      <w:r w:rsidR="00DA352E" w:rsidRPr="00DA352E">
        <w:rPr>
          <w:b/>
          <w:sz w:val="28"/>
          <w:szCs w:val="28"/>
        </w:rPr>
        <w:t xml:space="preserve">выборах Собрания депутатов </w:t>
      </w:r>
      <w:proofErr w:type="spellStart"/>
      <w:r w:rsidR="00DA352E" w:rsidRPr="00DA352E">
        <w:rPr>
          <w:b/>
          <w:sz w:val="28"/>
          <w:szCs w:val="28"/>
        </w:rPr>
        <w:t>Еткульского</w:t>
      </w:r>
      <w:proofErr w:type="spellEnd"/>
      <w:r w:rsidR="00DA352E" w:rsidRPr="00DA352E">
        <w:rPr>
          <w:b/>
          <w:sz w:val="28"/>
          <w:szCs w:val="28"/>
        </w:rPr>
        <w:t xml:space="preserve"> муниципального округа Челябинской области первого созыва</w:t>
      </w:r>
    </w:p>
    <w:p w:rsidR="007B7425" w:rsidRPr="007B7425" w:rsidRDefault="007B7425" w:rsidP="007B7425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7B7425">
        <w:rPr>
          <w:sz w:val="28"/>
          <w:szCs w:val="28"/>
        </w:rPr>
        <w:t>1.</w:t>
      </w:r>
      <w:r w:rsidRPr="007B7425">
        <w:rPr>
          <w:sz w:val="28"/>
          <w:szCs w:val="28"/>
        </w:rPr>
        <w:tab/>
        <w:t xml:space="preserve">Фамилии зарегистрированных кандидатов указываются                              в алфавитном порядке. Если фамилии, имена и отчества двух и более кандидатов совпадают полностью, сведения о кандидатах размещаются                   в бюллетене в соответствии с датами рождения кандидатов (первыми указываются сведения о старшем кандидате). </w:t>
      </w:r>
    </w:p>
    <w:p w:rsidR="007B7425" w:rsidRPr="007B7425" w:rsidRDefault="007B7425" w:rsidP="007B7425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7B7425">
        <w:rPr>
          <w:sz w:val="28"/>
          <w:szCs w:val="28"/>
        </w:rPr>
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его прежние фамилия, или имя, или отчество.</w:t>
      </w:r>
    </w:p>
    <w:p w:rsidR="007B7425" w:rsidRPr="007B7425" w:rsidRDefault="007B7425" w:rsidP="007B7425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7B7425">
        <w:rPr>
          <w:sz w:val="28"/>
          <w:szCs w:val="28"/>
        </w:rPr>
        <w:t>2.</w:t>
      </w:r>
      <w:r w:rsidRPr="007B7425">
        <w:rPr>
          <w:sz w:val="28"/>
          <w:szCs w:val="28"/>
        </w:rPr>
        <w:tab/>
        <w:t xml:space="preserve"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</w:t>
      </w:r>
    </w:p>
    <w:p w:rsidR="007B7425" w:rsidRPr="007B7425" w:rsidRDefault="007B7425" w:rsidP="007B7425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7B7425">
        <w:rPr>
          <w:sz w:val="28"/>
          <w:szCs w:val="28"/>
        </w:rPr>
        <w:t>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 Если в избирательный бюллетень включаются сведения о снятой или погашенной судимости, то перед сведениями о судимости указываются слова «имелась судимость:».</w:t>
      </w:r>
    </w:p>
    <w:p w:rsidR="0090467A" w:rsidRDefault="007B7425" w:rsidP="0090467A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7B7425">
        <w:rPr>
          <w:sz w:val="28"/>
          <w:szCs w:val="28"/>
        </w:rPr>
        <w:t>3.</w:t>
      </w:r>
      <w:r w:rsidRPr="007B7425">
        <w:rPr>
          <w:sz w:val="28"/>
          <w:szCs w:val="28"/>
        </w:rPr>
        <w:tab/>
      </w:r>
      <w:proofErr w:type="gramStart"/>
      <w:r w:rsidR="0090467A" w:rsidRPr="0090467A">
        <w:rPr>
          <w:sz w:val="28"/>
          <w:szCs w:val="28"/>
        </w:rPr>
        <w:t>В</w:t>
      </w:r>
      <w:proofErr w:type="gramEnd"/>
      <w:r w:rsidR="00DE535E">
        <w:rPr>
          <w:sz w:val="28"/>
          <w:szCs w:val="28"/>
        </w:rPr>
        <w:t xml:space="preserve"> </w:t>
      </w:r>
      <w:r w:rsidR="0090467A" w:rsidRPr="0090467A">
        <w:rPr>
          <w:sz w:val="28"/>
          <w:szCs w:val="28"/>
        </w:rPr>
        <w:t>соответствующих случаях указываются слова «является кандидатом, аффилированным с иностранным агентом» указываются после отчества кандидата, фамилия, имя, отчество которого внесены в избирательный бюллетень (в случае наличия у кандидата также имеющейся и (или) имевшейся судимости – после сведений о судимости).</w:t>
      </w:r>
    </w:p>
    <w:p w:rsidR="00CE3B0E" w:rsidRDefault="007B7425" w:rsidP="0090467A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7B7425">
        <w:rPr>
          <w:sz w:val="28"/>
          <w:szCs w:val="28"/>
        </w:rPr>
        <w:t>4.</w:t>
      </w:r>
      <w:r w:rsidRPr="007B7425">
        <w:rPr>
          <w:sz w:val="28"/>
          <w:szCs w:val="28"/>
        </w:rPr>
        <w:tab/>
        <w:t xml:space="preserve">Избирательные бюллетени печатаются на бумаге белого цвета плотностью до </w:t>
      </w:r>
      <w:r w:rsidR="0090467A">
        <w:rPr>
          <w:sz w:val="28"/>
          <w:szCs w:val="28"/>
        </w:rPr>
        <w:t>80</w:t>
      </w:r>
      <w:r w:rsidRPr="007B7425">
        <w:rPr>
          <w:sz w:val="28"/>
          <w:szCs w:val="28"/>
        </w:rPr>
        <w:t xml:space="preserve"> г/м</w:t>
      </w:r>
      <w:r w:rsidRPr="007B7425">
        <w:rPr>
          <w:sz w:val="28"/>
          <w:szCs w:val="28"/>
          <w:vertAlign w:val="superscript"/>
        </w:rPr>
        <w:t>2</w:t>
      </w:r>
      <w:r w:rsidRPr="007B7425">
        <w:rPr>
          <w:sz w:val="28"/>
          <w:szCs w:val="28"/>
        </w:rPr>
        <w:t xml:space="preserve"> </w:t>
      </w:r>
      <w:r w:rsidR="00CE3B0E" w:rsidRPr="00CE3B0E">
        <w:rPr>
          <w:sz w:val="28"/>
          <w:szCs w:val="28"/>
        </w:rPr>
        <w:t xml:space="preserve">бумага </w:t>
      </w:r>
      <w:r w:rsidR="00CE3B0E" w:rsidRPr="0090467A">
        <w:rPr>
          <w:sz w:val="28"/>
          <w:szCs w:val="28"/>
        </w:rPr>
        <w:t xml:space="preserve">с нанесенными </w:t>
      </w:r>
      <w:r w:rsidR="0090467A" w:rsidRPr="0090467A">
        <w:rPr>
          <w:sz w:val="28"/>
          <w:szCs w:val="28"/>
        </w:rPr>
        <w:t xml:space="preserve">на лицевой стороне бюллетеня </w:t>
      </w:r>
      <w:r w:rsidR="00CE3B0E" w:rsidRPr="0090467A">
        <w:rPr>
          <w:sz w:val="28"/>
          <w:szCs w:val="28"/>
        </w:rPr>
        <w:t>типографским способом защитной сетк</w:t>
      </w:r>
      <w:r w:rsidR="0090467A" w:rsidRPr="0090467A">
        <w:rPr>
          <w:sz w:val="28"/>
          <w:szCs w:val="28"/>
        </w:rPr>
        <w:t>и желтого цвета</w:t>
      </w:r>
      <w:r w:rsidR="00CE3B0E" w:rsidRPr="0090467A">
        <w:rPr>
          <w:sz w:val="28"/>
          <w:szCs w:val="28"/>
        </w:rPr>
        <w:t>.</w:t>
      </w:r>
    </w:p>
    <w:p w:rsidR="00DE535E" w:rsidRDefault="00DE535E" w:rsidP="00DE535E">
      <w:pPr>
        <w:pStyle w:val="14-150"/>
        <w:ind w:firstLine="709"/>
        <w:rPr>
          <w:szCs w:val="28"/>
        </w:rPr>
      </w:pPr>
      <w:r w:rsidRPr="00622605">
        <w:rPr>
          <w:szCs w:val="28"/>
        </w:rPr>
        <w:t>Ширина избирательного бюллетеня – 210±1мм, длина – 297±1мм.</w:t>
      </w:r>
      <w:r>
        <w:rPr>
          <w:szCs w:val="28"/>
        </w:rPr>
        <w:t xml:space="preserve"> (формат А4). </w:t>
      </w:r>
    </w:p>
    <w:p w:rsidR="000042AA" w:rsidRDefault="000042AA" w:rsidP="00DE535E">
      <w:pPr>
        <w:pStyle w:val="14-150"/>
        <w:ind w:firstLine="709"/>
        <w:rPr>
          <w:szCs w:val="28"/>
        </w:rPr>
      </w:pPr>
      <w:r w:rsidRPr="000042AA">
        <w:rPr>
          <w:szCs w:val="28"/>
        </w:rPr>
        <w:t>Ширина избирательного бюллетеня – 147±1мм, длина – 210±1мм. (формат А5).</w:t>
      </w:r>
    </w:p>
    <w:p w:rsidR="007B7425" w:rsidRPr="007B7425" w:rsidRDefault="007B7425" w:rsidP="007B7425">
      <w:pPr>
        <w:spacing w:line="360" w:lineRule="auto"/>
        <w:ind w:firstLine="709"/>
        <w:jc w:val="both"/>
        <w:rPr>
          <w:sz w:val="28"/>
          <w:szCs w:val="28"/>
        </w:rPr>
      </w:pPr>
      <w:r w:rsidRPr="007B7425">
        <w:rPr>
          <w:sz w:val="28"/>
          <w:szCs w:val="28"/>
        </w:rPr>
        <w:t xml:space="preserve">Избирательные бюллетени печатаются на русском языке. </w:t>
      </w:r>
    </w:p>
    <w:p w:rsidR="007B7425" w:rsidRPr="007B7425" w:rsidRDefault="007B7425" w:rsidP="007B7425">
      <w:pPr>
        <w:spacing w:line="360" w:lineRule="auto"/>
        <w:ind w:firstLine="709"/>
        <w:jc w:val="both"/>
        <w:rPr>
          <w:sz w:val="28"/>
          <w:szCs w:val="28"/>
        </w:rPr>
      </w:pPr>
      <w:r w:rsidRPr="007B7425">
        <w:rPr>
          <w:sz w:val="28"/>
          <w:szCs w:val="28"/>
        </w:rPr>
        <w:t xml:space="preserve">Текст избирательного бюллетеня печатается в одну краску черного цвета. </w:t>
      </w:r>
    </w:p>
    <w:p w:rsidR="007B7425" w:rsidRPr="007B7425" w:rsidRDefault="007B7425" w:rsidP="007B742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B7425">
        <w:rPr>
          <w:sz w:val="28"/>
          <w:szCs w:val="28"/>
        </w:rPr>
        <w:t>5.</w:t>
      </w:r>
      <w:r w:rsidRPr="007B7425">
        <w:rPr>
          <w:sz w:val="28"/>
          <w:szCs w:val="28"/>
        </w:rPr>
        <w:tab/>
        <w:t>Каждый избирательный бюллетень должен содержать разъяснение        о порядке его заполнения.</w:t>
      </w:r>
    </w:p>
    <w:p w:rsidR="007B7425" w:rsidRPr="007B7425" w:rsidRDefault="007B7425" w:rsidP="007B7425">
      <w:pPr>
        <w:spacing w:line="360" w:lineRule="auto"/>
        <w:ind w:firstLine="720"/>
        <w:jc w:val="both"/>
        <w:rPr>
          <w:sz w:val="28"/>
          <w:szCs w:val="28"/>
        </w:rPr>
      </w:pPr>
      <w:r w:rsidRPr="007B7425">
        <w:rPr>
          <w:sz w:val="28"/>
          <w:szCs w:val="28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 площади. </w:t>
      </w:r>
    </w:p>
    <w:p w:rsidR="007B7425" w:rsidRPr="007B7425" w:rsidRDefault="007B7425" w:rsidP="007B7425">
      <w:pPr>
        <w:spacing w:line="360" w:lineRule="auto"/>
        <w:ind w:firstLine="709"/>
        <w:jc w:val="both"/>
        <w:rPr>
          <w:sz w:val="28"/>
          <w:szCs w:val="28"/>
        </w:rPr>
      </w:pPr>
      <w:r w:rsidRPr="007B7425">
        <w:rPr>
          <w:sz w:val="28"/>
          <w:szCs w:val="28"/>
        </w:rPr>
        <w:t xml:space="preserve">Фамилия, имя и отчество кандидата, сведения о кандидате и пустой квадрат для проставления знака волеизъявления избирателя размещаются на уровне середины части избирательного бюллетеня, определенной для каждого зарегистрированного кандидата. </w:t>
      </w:r>
    </w:p>
    <w:p w:rsidR="007B7425" w:rsidRPr="007B7425" w:rsidRDefault="007B7425" w:rsidP="007B7425">
      <w:pPr>
        <w:spacing w:line="360" w:lineRule="auto"/>
        <w:ind w:firstLine="709"/>
        <w:jc w:val="both"/>
        <w:rPr>
          <w:sz w:val="28"/>
          <w:szCs w:val="28"/>
        </w:rPr>
      </w:pPr>
      <w:r w:rsidRPr="007B7425">
        <w:rPr>
          <w:sz w:val="28"/>
          <w:szCs w:val="28"/>
        </w:rPr>
        <w:t>Квадраты для проставления знаков волеизъявления должны иметь одинаковый размер и располагаться строго друг под другом.</w:t>
      </w:r>
    </w:p>
    <w:p w:rsidR="007B7425" w:rsidRPr="007B7425" w:rsidRDefault="007B7425" w:rsidP="007B7425">
      <w:pPr>
        <w:spacing w:line="360" w:lineRule="auto"/>
        <w:ind w:firstLine="709"/>
        <w:jc w:val="both"/>
        <w:rPr>
          <w:sz w:val="28"/>
          <w:szCs w:val="28"/>
        </w:rPr>
      </w:pPr>
      <w:r w:rsidRPr="007B7425">
        <w:rPr>
          <w:sz w:val="28"/>
          <w:szCs w:val="28"/>
        </w:rPr>
        <w:t>Нумерация избирательных бюллетеней не допускается.</w:t>
      </w:r>
    </w:p>
    <w:p w:rsidR="007B7425" w:rsidRPr="007B7425" w:rsidRDefault="007B7425" w:rsidP="007B7425">
      <w:pPr>
        <w:spacing w:line="360" w:lineRule="auto"/>
        <w:ind w:firstLine="709"/>
        <w:jc w:val="both"/>
        <w:rPr>
          <w:sz w:val="28"/>
          <w:szCs w:val="28"/>
        </w:rPr>
      </w:pPr>
      <w:r w:rsidRPr="007B7425">
        <w:rPr>
          <w:sz w:val="28"/>
          <w:szCs w:val="28"/>
        </w:rPr>
        <w:t>Текст избирательного бюллетеня размещается только на одной стороне избирательного бюллетеня.</w:t>
      </w:r>
    </w:p>
    <w:p w:rsidR="007B7425" w:rsidRPr="007B7425" w:rsidRDefault="007B7425" w:rsidP="007B7425">
      <w:pPr>
        <w:spacing w:line="360" w:lineRule="auto"/>
        <w:ind w:firstLine="709"/>
        <w:jc w:val="both"/>
        <w:rPr>
          <w:sz w:val="28"/>
          <w:szCs w:val="28"/>
        </w:rPr>
      </w:pPr>
      <w:r w:rsidRPr="007B7425">
        <w:rPr>
          <w:sz w:val="28"/>
          <w:szCs w:val="28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7B7425" w:rsidRPr="00B269AE" w:rsidRDefault="007B7425" w:rsidP="00C83BB2">
      <w:pPr>
        <w:tabs>
          <w:tab w:val="left" w:pos="1134"/>
        </w:tabs>
        <w:spacing w:line="360" w:lineRule="auto"/>
        <w:ind w:firstLine="709"/>
        <w:jc w:val="both"/>
        <w:rPr>
          <w:spacing w:val="-3"/>
          <w:sz w:val="24"/>
          <w:szCs w:val="24"/>
          <w:highlight w:val="yellow"/>
        </w:rPr>
      </w:pPr>
      <w:r w:rsidRPr="007B7425">
        <w:rPr>
          <w:sz w:val="28"/>
          <w:szCs w:val="28"/>
        </w:rPr>
        <w:t>6.</w:t>
      </w:r>
      <w:r w:rsidRPr="007B7425">
        <w:rPr>
          <w:sz w:val="28"/>
          <w:szCs w:val="28"/>
        </w:rPr>
        <w:tab/>
        <w:t>На лицевой стороне избирательного бюллетеня в правом верхнем углу предусматривается место для размещения подписей двух членов</w:t>
      </w:r>
      <w:r w:rsidR="0090467A">
        <w:rPr>
          <w:sz w:val="28"/>
          <w:szCs w:val="28"/>
        </w:rPr>
        <w:t xml:space="preserve"> участковой</w:t>
      </w:r>
      <w:r w:rsidRPr="007B7425">
        <w:rPr>
          <w:sz w:val="28"/>
          <w:szCs w:val="28"/>
        </w:rPr>
        <w:t xml:space="preserve"> избирательной комиссии с правом решающего голоса и печати этой комиссии. </w:t>
      </w:r>
    </w:p>
    <w:sectPr w:rsidR="007B7425" w:rsidRPr="00B269AE" w:rsidSect="00C83BB2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042AA"/>
    <w:rsid w:val="00024223"/>
    <w:rsid w:val="000640B1"/>
    <w:rsid w:val="001633EA"/>
    <w:rsid w:val="00164ED5"/>
    <w:rsid w:val="001D279C"/>
    <w:rsid w:val="002823A3"/>
    <w:rsid w:val="00293F6A"/>
    <w:rsid w:val="00330A35"/>
    <w:rsid w:val="003B338E"/>
    <w:rsid w:val="00456AE5"/>
    <w:rsid w:val="00461E0F"/>
    <w:rsid w:val="004B71CD"/>
    <w:rsid w:val="00513E68"/>
    <w:rsid w:val="00556CE7"/>
    <w:rsid w:val="0058572A"/>
    <w:rsid w:val="005A05AB"/>
    <w:rsid w:val="005E4B0A"/>
    <w:rsid w:val="00604080"/>
    <w:rsid w:val="006060C1"/>
    <w:rsid w:val="006466E3"/>
    <w:rsid w:val="006B6796"/>
    <w:rsid w:val="006F66AB"/>
    <w:rsid w:val="006F7CAB"/>
    <w:rsid w:val="007266BB"/>
    <w:rsid w:val="007B7425"/>
    <w:rsid w:val="007D23D1"/>
    <w:rsid w:val="00820D70"/>
    <w:rsid w:val="0083402C"/>
    <w:rsid w:val="0085295A"/>
    <w:rsid w:val="00882BDF"/>
    <w:rsid w:val="008C4B4B"/>
    <w:rsid w:val="0090467A"/>
    <w:rsid w:val="00982C08"/>
    <w:rsid w:val="00991D03"/>
    <w:rsid w:val="009A42E4"/>
    <w:rsid w:val="009C6780"/>
    <w:rsid w:val="00A475DF"/>
    <w:rsid w:val="00A55031"/>
    <w:rsid w:val="00A70D82"/>
    <w:rsid w:val="00AC1549"/>
    <w:rsid w:val="00AE008E"/>
    <w:rsid w:val="00B269AE"/>
    <w:rsid w:val="00C07BF6"/>
    <w:rsid w:val="00C35EDF"/>
    <w:rsid w:val="00C83BB2"/>
    <w:rsid w:val="00CD548D"/>
    <w:rsid w:val="00CE385C"/>
    <w:rsid w:val="00CE3B0E"/>
    <w:rsid w:val="00CF00A7"/>
    <w:rsid w:val="00CF5ADF"/>
    <w:rsid w:val="00D54F68"/>
    <w:rsid w:val="00DA352E"/>
    <w:rsid w:val="00DB5C46"/>
    <w:rsid w:val="00DB6209"/>
    <w:rsid w:val="00DE535E"/>
    <w:rsid w:val="00E6404C"/>
    <w:rsid w:val="00E80271"/>
    <w:rsid w:val="00E853EF"/>
    <w:rsid w:val="00E86343"/>
    <w:rsid w:val="00EC3117"/>
    <w:rsid w:val="00EF6D04"/>
    <w:rsid w:val="00F3160C"/>
    <w:rsid w:val="00F35A4B"/>
    <w:rsid w:val="00F468D8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556C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56C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2C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C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DB5C46"/>
    <w:pPr>
      <w:tabs>
        <w:tab w:val="left" w:pos="7830"/>
      </w:tabs>
      <w:jc w:val="center"/>
    </w:pPr>
  </w:style>
  <w:style w:type="paragraph" w:customStyle="1" w:styleId="BlockQuotation">
    <w:name w:val="Block Quotation"/>
    <w:basedOn w:val="a"/>
    <w:rsid w:val="00DB5C46"/>
    <w:pPr>
      <w:widowControl w:val="0"/>
      <w:ind w:left="-709" w:right="-1560"/>
      <w:jc w:val="both"/>
    </w:pPr>
    <w:rPr>
      <w:rFonts w:ascii="Arial" w:hAnsi="Arial"/>
      <w:sz w:val="24"/>
    </w:rPr>
  </w:style>
  <w:style w:type="paragraph" w:customStyle="1" w:styleId="14-150">
    <w:name w:val="текст14-15"/>
    <w:basedOn w:val="a"/>
    <w:rsid w:val="00DE535E"/>
    <w:pPr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6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43</cp:revision>
  <cp:lastPrinted>2022-08-10T05:24:00Z</cp:lastPrinted>
  <dcterms:created xsi:type="dcterms:W3CDTF">2022-06-06T09:38:00Z</dcterms:created>
  <dcterms:modified xsi:type="dcterms:W3CDTF">2025-08-10T05:40:00Z</dcterms:modified>
</cp:coreProperties>
</file>